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A3" w:rsidRDefault="008319A3" w:rsidP="00CF0F8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5940425" cy="10071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блан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625" w:rsidRPr="00CF0F89" w:rsidRDefault="006B7625" w:rsidP="00CF0F8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F0F89">
        <w:rPr>
          <w:rFonts w:ascii="Times New Roman" w:hAnsi="Times New Roman" w:cs="Times New Roman"/>
          <w:b/>
          <w:sz w:val="36"/>
        </w:rPr>
        <w:t>Масленицу встречай! В Городце погуляй!</w:t>
      </w:r>
    </w:p>
    <w:p w:rsidR="006B7625" w:rsidRPr="006B7625" w:rsidRDefault="006B7625" w:rsidP="00CF0F89">
      <w:pPr>
        <w:spacing w:line="240" w:lineRule="auto"/>
        <w:rPr>
          <w:rFonts w:ascii="Times New Roman" w:hAnsi="Times New Roman" w:cs="Times New Roman"/>
        </w:rPr>
      </w:pPr>
    </w:p>
    <w:p w:rsidR="006B7625" w:rsidRPr="00CF0F89" w:rsidRDefault="006B7625" w:rsidP="00CF0F89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sz w:val="24"/>
        </w:rPr>
        <w:t>Предлагаем Вам отметить наш древний праздник с исконно русским задором, песнями, плясками и угощениями. Масленица в Городце - это отличный вариант празднования Масленицы. В ходе тура Вы узнаете о богатых русских традициях, связанных с праздником, познакомитесь с</w:t>
      </w:r>
      <w:bookmarkStart w:id="0" w:name="_GoBack"/>
      <w:bookmarkEnd w:id="0"/>
      <w:r w:rsidRPr="00CF0F89">
        <w:rPr>
          <w:rFonts w:ascii="Times New Roman" w:hAnsi="Times New Roman" w:cs="Times New Roman"/>
          <w:sz w:val="24"/>
        </w:rPr>
        <w:t xml:space="preserve"> историей Городца, его ремеслами и музеями.</w:t>
      </w:r>
    </w:p>
    <w:p w:rsidR="006B7625" w:rsidRPr="00CF0F89" w:rsidRDefault="00CF0F89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55245</wp:posOffset>
            </wp:positionV>
            <wp:extent cx="2046605" cy="1673225"/>
            <wp:effectExtent l="0" t="0" r="0" b="0"/>
            <wp:wrapNone/>
            <wp:docPr id="2" name="Рисунок 2" descr="C:\Users\79601\AppData\Local\Microsoft\Windows\INetCache\Content.Word\мса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601\AppData\Local\Microsoft\Windows\INetCache\Content.Word\мсас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F89" w:rsidRDefault="00CF0F89" w:rsidP="00CF0F8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Дата тура:</w:t>
      </w:r>
      <w:r w:rsidRPr="00CF0F89">
        <w:rPr>
          <w:rFonts w:ascii="Times New Roman" w:hAnsi="Times New Roman" w:cs="Times New Roman"/>
          <w:sz w:val="24"/>
        </w:rPr>
        <w:t xml:space="preserve"> </w:t>
      </w:r>
      <w:r w:rsidR="008319A3">
        <w:rPr>
          <w:rFonts w:ascii="Times New Roman" w:hAnsi="Times New Roman" w:cs="Times New Roman"/>
          <w:sz w:val="24"/>
        </w:rPr>
        <w:t>17</w:t>
      </w:r>
      <w:r w:rsidRPr="00CF0F89">
        <w:rPr>
          <w:rFonts w:ascii="Times New Roman" w:hAnsi="Times New Roman" w:cs="Times New Roman"/>
          <w:sz w:val="24"/>
        </w:rPr>
        <w:t>.0</w:t>
      </w:r>
      <w:r w:rsidR="008319A3">
        <w:rPr>
          <w:rFonts w:ascii="Times New Roman" w:hAnsi="Times New Roman" w:cs="Times New Roman"/>
          <w:sz w:val="24"/>
        </w:rPr>
        <w:t>3</w:t>
      </w:r>
      <w:r w:rsidRPr="00CF0F89">
        <w:rPr>
          <w:rFonts w:ascii="Times New Roman" w:hAnsi="Times New Roman" w:cs="Times New Roman"/>
          <w:sz w:val="24"/>
        </w:rPr>
        <w:t>.202</w:t>
      </w:r>
      <w:r w:rsidR="008319A3">
        <w:rPr>
          <w:rFonts w:ascii="Times New Roman" w:hAnsi="Times New Roman" w:cs="Times New Roman"/>
          <w:sz w:val="24"/>
        </w:rPr>
        <w:t>4</w:t>
      </w:r>
    </w:p>
    <w:p w:rsidR="00E66F77" w:rsidRPr="00CF0F89" w:rsidRDefault="00E66F77" w:rsidP="00CF0F8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Стоимость тура:</w:t>
      </w:r>
      <w:r w:rsidRPr="00CF0F89">
        <w:rPr>
          <w:rFonts w:ascii="Times New Roman" w:hAnsi="Times New Roman" w:cs="Times New Roman"/>
          <w:sz w:val="24"/>
        </w:rPr>
        <w:t xml:space="preserve"> </w:t>
      </w:r>
      <w:r w:rsidR="008319A3">
        <w:rPr>
          <w:rFonts w:ascii="Times New Roman" w:hAnsi="Times New Roman" w:cs="Times New Roman"/>
          <w:sz w:val="24"/>
        </w:rPr>
        <w:t>23</w:t>
      </w:r>
      <w:r w:rsidRPr="00CF0F89">
        <w:rPr>
          <w:rFonts w:ascii="Times New Roman" w:hAnsi="Times New Roman" w:cs="Times New Roman"/>
          <w:sz w:val="24"/>
        </w:rPr>
        <w:t xml:space="preserve">00 руб. </w:t>
      </w:r>
    </w:p>
    <w:p w:rsidR="00E66F77" w:rsidRPr="00CF0F89" w:rsidRDefault="00E66F77" w:rsidP="00CF0F8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F0F89" w:rsidRDefault="00CF0F89" w:rsidP="00CF0F8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F0F89" w:rsidRDefault="00CF0F89" w:rsidP="00CF0F8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Описание тура:</w:t>
      </w:r>
    </w:p>
    <w:p w:rsidR="00E66F77" w:rsidRPr="00CF0F89" w:rsidRDefault="00E66F77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07:30</w:t>
      </w:r>
      <w:r w:rsidRPr="00CF0F89">
        <w:rPr>
          <w:rFonts w:ascii="Times New Roman" w:hAnsi="Times New Roman" w:cs="Times New Roman"/>
          <w:sz w:val="24"/>
        </w:rPr>
        <w:t xml:space="preserve"> Отправление из Дзержинска (ДКХ)</w:t>
      </w: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08:30</w:t>
      </w:r>
      <w:r w:rsidRPr="00CF0F89">
        <w:rPr>
          <w:rFonts w:ascii="Times New Roman" w:hAnsi="Times New Roman" w:cs="Times New Roman"/>
          <w:sz w:val="24"/>
        </w:rPr>
        <w:t xml:space="preserve"> Отправление из Нижнего Новгорода</w:t>
      </w:r>
      <w:r w:rsidR="00E66F77" w:rsidRPr="00CF0F89">
        <w:rPr>
          <w:rFonts w:ascii="Times New Roman" w:hAnsi="Times New Roman" w:cs="Times New Roman"/>
          <w:sz w:val="24"/>
        </w:rPr>
        <w:t xml:space="preserve"> (пл. Ленина). Путевая информация.</w:t>
      </w: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10:00</w:t>
      </w:r>
      <w:r w:rsidR="00E66F77" w:rsidRPr="00CF0F89">
        <w:rPr>
          <w:rFonts w:ascii="Times New Roman" w:hAnsi="Times New Roman" w:cs="Times New Roman"/>
          <w:sz w:val="24"/>
        </w:rPr>
        <w:t xml:space="preserve"> </w:t>
      </w:r>
      <w:r w:rsidR="00E66F77" w:rsidRPr="00CF0F89">
        <w:rPr>
          <w:rFonts w:ascii="Times New Roman" w:hAnsi="Times New Roman" w:cs="Times New Roman"/>
          <w:b/>
          <w:sz w:val="24"/>
        </w:rPr>
        <w:t xml:space="preserve">Посещение музея «Дом графини Паниной» с программой </w:t>
      </w:r>
      <w:r w:rsidRPr="00CF0F89">
        <w:rPr>
          <w:rFonts w:ascii="Times New Roman" w:hAnsi="Times New Roman" w:cs="Times New Roman"/>
          <w:b/>
          <w:sz w:val="24"/>
        </w:rPr>
        <w:t>«Масленица в барской усадьбе»</w:t>
      </w:r>
      <w:r w:rsidR="00E66F77" w:rsidRPr="00CF0F89">
        <w:rPr>
          <w:rFonts w:ascii="Times New Roman" w:hAnsi="Times New Roman" w:cs="Times New Roman"/>
          <w:sz w:val="24"/>
        </w:rPr>
        <w:t xml:space="preserve">. </w:t>
      </w:r>
      <w:r w:rsidRPr="00CF0F89">
        <w:rPr>
          <w:rFonts w:ascii="Times New Roman" w:hAnsi="Times New Roman" w:cs="Times New Roman"/>
          <w:sz w:val="24"/>
        </w:rPr>
        <w:t>Гостей встретит сама графиня и познакомит с городецкими традициями этого веселого</w:t>
      </w:r>
      <w:r w:rsidR="00E66F77" w:rsidRPr="00CF0F89">
        <w:rPr>
          <w:rFonts w:ascii="Times New Roman" w:hAnsi="Times New Roman" w:cs="Times New Roman"/>
          <w:sz w:val="24"/>
        </w:rPr>
        <w:t xml:space="preserve"> </w:t>
      </w:r>
      <w:r w:rsidRPr="00CF0F89">
        <w:rPr>
          <w:rFonts w:ascii="Times New Roman" w:hAnsi="Times New Roman" w:cs="Times New Roman"/>
          <w:sz w:val="24"/>
        </w:rPr>
        <w:t>зимнего праздника, популярными в то время увеселениями: балаганные развлечения,</w:t>
      </w:r>
      <w:r w:rsidR="00E66F77" w:rsidRPr="00CF0F89">
        <w:rPr>
          <w:rFonts w:ascii="Times New Roman" w:hAnsi="Times New Roman" w:cs="Times New Roman"/>
          <w:sz w:val="24"/>
        </w:rPr>
        <w:t xml:space="preserve"> </w:t>
      </w:r>
      <w:r w:rsidRPr="00CF0F89">
        <w:rPr>
          <w:rFonts w:ascii="Times New Roman" w:hAnsi="Times New Roman" w:cs="Times New Roman"/>
          <w:sz w:val="24"/>
        </w:rPr>
        <w:t>«медвежья потеха» и др. И, конечно же, не обойдется без блинов со старинным русским</w:t>
      </w:r>
      <w:r w:rsidR="00E66F77" w:rsidRPr="00CF0F89">
        <w:rPr>
          <w:rFonts w:ascii="Times New Roman" w:hAnsi="Times New Roman" w:cs="Times New Roman"/>
          <w:sz w:val="24"/>
        </w:rPr>
        <w:t xml:space="preserve"> </w:t>
      </w:r>
      <w:r w:rsidRPr="00CF0F89">
        <w:rPr>
          <w:rFonts w:ascii="Times New Roman" w:hAnsi="Times New Roman" w:cs="Times New Roman"/>
          <w:sz w:val="24"/>
        </w:rPr>
        <w:t>напитком сбитнем. А на память увезёте самый настоящий сувенир – открытку в</w:t>
      </w:r>
      <w:r w:rsidR="00E66F77" w:rsidRPr="00CF0F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0F89">
        <w:rPr>
          <w:rFonts w:ascii="Times New Roman" w:hAnsi="Times New Roman" w:cs="Times New Roman"/>
          <w:sz w:val="24"/>
        </w:rPr>
        <w:t>декупажном</w:t>
      </w:r>
      <w:proofErr w:type="spellEnd"/>
      <w:r w:rsidRPr="00CF0F89">
        <w:rPr>
          <w:rFonts w:ascii="Times New Roman" w:hAnsi="Times New Roman" w:cs="Times New Roman"/>
          <w:sz w:val="24"/>
        </w:rPr>
        <w:t xml:space="preserve"> стиле, выполненную своими руками.  </w:t>
      </w: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11:30</w:t>
      </w:r>
      <w:r w:rsidRPr="00CF0F89">
        <w:rPr>
          <w:rFonts w:ascii="Times New Roman" w:hAnsi="Times New Roman" w:cs="Times New Roman"/>
          <w:sz w:val="24"/>
        </w:rPr>
        <w:t xml:space="preserve"> </w:t>
      </w:r>
      <w:r w:rsidRPr="00CF0F89">
        <w:rPr>
          <w:rFonts w:ascii="Times New Roman" w:hAnsi="Times New Roman" w:cs="Times New Roman"/>
          <w:b/>
          <w:sz w:val="24"/>
        </w:rPr>
        <w:t>На территории музея "Город мастеров"</w:t>
      </w:r>
      <w:r w:rsidRPr="00CF0F89">
        <w:rPr>
          <w:rFonts w:ascii="Times New Roman" w:hAnsi="Times New Roman" w:cs="Times New Roman"/>
          <w:sz w:val="24"/>
        </w:rPr>
        <w:t xml:space="preserve"> мы с вами поучаствуем в праздничной программе, </w:t>
      </w:r>
      <w:r w:rsidR="00E66F77" w:rsidRPr="00CF0F89">
        <w:rPr>
          <w:rFonts w:ascii="Times New Roman" w:hAnsi="Times New Roman" w:cs="Times New Roman"/>
          <w:sz w:val="24"/>
        </w:rPr>
        <w:t>с сожжением «Масленицы». А так</w:t>
      </w:r>
      <w:r w:rsidRPr="00CF0F89">
        <w:rPr>
          <w:rFonts w:ascii="Times New Roman" w:hAnsi="Times New Roman" w:cs="Times New Roman"/>
          <w:sz w:val="24"/>
        </w:rPr>
        <w:t xml:space="preserve">же посетим ярмарку, где можно приобрести сувениры, поучаствовать в мастер-классах, приобрести вкусные блинчики. </w:t>
      </w: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13:00</w:t>
      </w:r>
      <w:r w:rsidRPr="00CF0F89">
        <w:rPr>
          <w:rFonts w:ascii="Times New Roman" w:hAnsi="Times New Roman" w:cs="Times New Roman"/>
          <w:sz w:val="24"/>
        </w:rPr>
        <w:t xml:space="preserve"> </w:t>
      </w:r>
      <w:r w:rsidRPr="00CF0F89">
        <w:rPr>
          <w:rFonts w:ascii="Times New Roman" w:hAnsi="Times New Roman" w:cs="Times New Roman"/>
          <w:b/>
          <w:sz w:val="24"/>
        </w:rPr>
        <w:t>Пешеходная экскурсионная прогулка</w:t>
      </w:r>
      <w:r w:rsidRPr="00CF0F89">
        <w:rPr>
          <w:rFonts w:ascii="Times New Roman" w:hAnsi="Times New Roman" w:cs="Times New Roman"/>
          <w:sz w:val="24"/>
        </w:rPr>
        <w:t xml:space="preserve"> по набережной с осмотром памятника Александру Невскому, а также по исторической части города с осмотром уникальных домов, украшенных ажурной резьбой, наличниками и элементами чугунного литья.</w:t>
      </w: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Свободное время</w:t>
      </w:r>
      <w:r w:rsidRPr="00CF0F89">
        <w:rPr>
          <w:rFonts w:ascii="Times New Roman" w:hAnsi="Times New Roman" w:cs="Times New Roman"/>
          <w:sz w:val="24"/>
        </w:rPr>
        <w:t xml:space="preserve"> для участия </w:t>
      </w:r>
      <w:r w:rsidR="00E66F77" w:rsidRPr="00CF0F89">
        <w:rPr>
          <w:rFonts w:ascii="Times New Roman" w:hAnsi="Times New Roman" w:cs="Times New Roman"/>
          <w:sz w:val="24"/>
        </w:rPr>
        <w:t>в городских мероприятиях,</w:t>
      </w:r>
      <w:r w:rsidRPr="00CF0F89">
        <w:rPr>
          <w:rFonts w:ascii="Times New Roman" w:hAnsi="Times New Roman" w:cs="Times New Roman"/>
          <w:sz w:val="24"/>
        </w:rPr>
        <w:t xml:space="preserve"> посвященных проводам зимы. Прогулка по музейному кварталу. </w:t>
      </w: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15:00</w:t>
      </w:r>
      <w:r w:rsidRPr="00CF0F89">
        <w:rPr>
          <w:rFonts w:ascii="Times New Roman" w:hAnsi="Times New Roman" w:cs="Times New Roman"/>
          <w:sz w:val="24"/>
        </w:rPr>
        <w:t xml:space="preserve"> Сбор группы у автобуса. Отъезд домой.</w:t>
      </w:r>
    </w:p>
    <w:p w:rsidR="006B7625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17:00</w:t>
      </w:r>
      <w:r w:rsidRPr="00CF0F89">
        <w:rPr>
          <w:rFonts w:ascii="Times New Roman" w:hAnsi="Times New Roman" w:cs="Times New Roman"/>
          <w:sz w:val="24"/>
        </w:rPr>
        <w:t xml:space="preserve"> Ориентировочное время прибытия в Нижний Новгород.</w:t>
      </w:r>
    </w:p>
    <w:p w:rsidR="00130C9D" w:rsidRPr="00CF0F89" w:rsidRDefault="006B7625" w:rsidP="00CF0F89">
      <w:pPr>
        <w:spacing w:line="240" w:lineRule="auto"/>
        <w:rPr>
          <w:rFonts w:ascii="Times New Roman" w:hAnsi="Times New Roman" w:cs="Times New Roman"/>
          <w:sz w:val="24"/>
        </w:rPr>
      </w:pPr>
      <w:r w:rsidRPr="00CF0F89">
        <w:rPr>
          <w:rFonts w:ascii="Times New Roman" w:hAnsi="Times New Roman" w:cs="Times New Roman"/>
          <w:b/>
          <w:sz w:val="24"/>
        </w:rPr>
        <w:t>18:00</w:t>
      </w:r>
      <w:r w:rsidRPr="00CF0F89">
        <w:rPr>
          <w:rFonts w:ascii="Times New Roman" w:hAnsi="Times New Roman" w:cs="Times New Roman"/>
          <w:sz w:val="24"/>
        </w:rPr>
        <w:t xml:space="preserve"> Ориентировочное время прибытия в Дзержинск</w:t>
      </w:r>
      <w:r w:rsidR="00CF0F89" w:rsidRPr="00CF0F89">
        <w:rPr>
          <w:rFonts w:ascii="Times New Roman" w:hAnsi="Times New Roman" w:cs="Times New Roman"/>
          <w:sz w:val="24"/>
        </w:rPr>
        <w:t>.</w:t>
      </w:r>
    </w:p>
    <w:p w:rsidR="006B7625" w:rsidRPr="006B7625" w:rsidRDefault="00CF0F89" w:rsidP="00CF0F89">
      <w:pPr>
        <w:tabs>
          <w:tab w:val="left" w:pos="3390"/>
        </w:tabs>
        <w:spacing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CF0F89"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158750</wp:posOffset>
            </wp:positionV>
            <wp:extent cx="2599690" cy="1920240"/>
            <wp:effectExtent l="0" t="0" r="0" b="0"/>
            <wp:wrapNone/>
            <wp:docPr id="3" name="Рисунок 3" descr="C:\Users\79601\AppData\Local\Microsoft\Windows\INetCache\Content.Word\аа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601\AppData\Local\Microsoft\Windows\INetCache\Content.Word\аапп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F89" w:rsidRDefault="00CF0F89" w:rsidP="00CF0F89">
      <w:pPr>
        <w:tabs>
          <w:tab w:val="left" w:pos="3390"/>
        </w:tabs>
        <w:spacing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3C217D" w:rsidRPr="006B7625" w:rsidRDefault="003C217D" w:rsidP="00CF0F89">
      <w:pPr>
        <w:tabs>
          <w:tab w:val="left" w:pos="3390"/>
        </w:tabs>
        <w:spacing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6B7625">
        <w:rPr>
          <w:rFonts w:ascii="Times New Roman" w:hAnsi="Times New Roman" w:cs="Times New Roman"/>
          <w:b/>
          <w:sz w:val="24"/>
          <w:szCs w:val="20"/>
          <w:u w:val="single"/>
        </w:rPr>
        <w:t>В стоимость входит:</w:t>
      </w:r>
    </w:p>
    <w:p w:rsidR="003C217D" w:rsidRPr="006B7625" w:rsidRDefault="00CF0F89" w:rsidP="00CF0F89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</w:t>
      </w:r>
      <w:r w:rsidR="003C217D" w:rsidRPr="006B7625">
        <w:rPr>
          <w:rFonts w:ascii="Times New Roman" w:hAnsi="Times New Roman" w:cs="Times New Roman"/>
          <w:sz w:val="24"/>
          <w:szCs w:val="20"/>
        </w:rPr>
        <w:t>ро</w:t>
      </w:r>
      <w:r>
        <w:rPr>
          <w:rFonts w:ascii="Times New Roman" w:hAnsi="Times New Roman" w:cs="Times New Roman"/>
          <w:sz w:val="24"/>
          <w:szCs w:val="20"/>
        </w:rPr>
        <w:t>езд на комфортабельном автобусе.</w:t>
      </w:r>
    </w:p>
    <w:p w:rsidR="003C217D" w:rsidRPr="006B7625" w:rsidRDefault="00CF0F89" w:rsidP="00CF0F89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Э</w:t>
      </w:r>
      <w:r w:rsidR="00130C9D" w:rsidRPr="006B7625">
        <w:rPr>
          <w:rFonts w:ascii="Times New Roman" w:hAnsi="Times New Roman" w:cs="Times New Roman"/>
          <w:sz w:val="24"/>
          <w:szCs w:val="20"/>
        </w:rPr>
        <w:t>кскурсионное сопровождение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3C217D" w:rsidRPr="006B7625" w:rsidRDefault="00CF0F89" w:rsidP="00CF0F89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</w:t>
      </w:r>
      <w:r w:rsidR="003C217D" w:rsidRPr="006B7625">
        <w:rPr>
          <w:rFonts w:ascii="Times New Roman" w:hAnsi="Times New Roman" w:cs="Times New Roman"/>
          <w:sz w:val="24"/>
          <w:szCs w:val="20"/>
        </w:rPr>
        <w:t>нтерактивная программа</w:t>
      </w:r>
      <w:r>
        <w:rPr>
          <w:rFonts w:ascii="Times New Roman" w:hAnsi="Times New Roman" w:cs="Times New Roman"/>
          <w:sz w:val="24"/>
          <w:szCs w:val="20"/>
        </w:rPr>
        <w:t xml:space="preserve"> в музее.</w:t>
      </w:r>
    </w:p>
    <w:p w:rsidR="00A0438B" w:rsidRPr="006B7625" w:rsidRDefault="00CF0F89" w:rsidP="00CF0F89">
      <w:pPr>
        <w:tabs>
          <w:tab w:val="left" w:pos="339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0"/>
        </w:rPr>
        <w:t>С</w:t>
      </w:r>
      <w:r w:rsidR="003C217D" w:rsidRPr="006B7625">
        <w:rPr>
          <w:rFonts w:ascii="Times New Roman" w:hAnsi="Times New Roman" w:cs="Times New Roman"/>
          <w:sz w:val="24"/>
          <w:szCs w:val="20"/>
        </w:rPr>
        <w:t>траховка от ДТП</w:t>
      </w:r>
      <w:r>
        <w:rPr>
          <w:rFonts w:ascii="Times New Roman" w:hAnsi="Times New Roman" w:cs="Times New Roman"/>
          <w:sz w:val="24"/>
          <w:szCs w:val="20"/>
        </w:rPr>
        <w:t>.</w:t>
      </w:r>
    </w:p>
    <w:sectPr w:rsidR="00A0438B" w:rsidRPr="006B7625" w:rsidSect="00ED7B2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4333B"/>
    <w:multiLevelType w:val="multilevel"/>
    <w:tmpl w:val="5490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B5"/>
    <w:rsid w:val="000A5DF9"/>
    <w:rsid w:val="00130C9D"/>
    <w:rsid w:val="00137D13"/>
    <w:rsid w:val="003961DA"/>
    <w:rsid w:val="003C217D"/>
    <w:rsid w:val="004B4756"/>
    <w:rsid w:val="00586979"/>
    <w:rsid w:val="006B7625"/>
    <w:rsid w:val="008319A3"/>
    <w:rsid w:val="00887388"/>
    <w:rsid w:val="00975DCE"/>
    <w:rsid w:val="00A0438B"/>
    <w:rsid w:val="00A4551D"/>
    <w:rsid w:val="00B54CB5"/>
    <w:rsid w:val="00CB2913"/>
    <w:rsid w:val="00CF0F89"/>
    <w:rsid w:val="00E66F77"/>
    <w:rsid w:val="00E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B8C7"/>
  <w15:docId w15:val="{BB8205B5-993A-41EF-A50F-2E9FE28B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631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320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741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931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922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494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044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745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695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094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311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03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366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8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9453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18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22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9232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622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72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2167">
          <w:blockQuote w:val="1"/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3</cp:revision>
  <cp:lastPrinted>2023-01-18T10:01:00Z</cp:lastPrinted>
  <dcterms:created xsi:type="dcterms:W3CDTF">2023-01-18T12:22:00Z</dcterms:created>
  <dcterms:modified xsi:type="dcterms:W3CDTF">2024-02-07T14:12:00Z</dcterms:modified>
</cp:coreProperties>
</file>